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Начат: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Окончен: ____.____.20____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Журнал ознакомления 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 картами идентификации опасностей и оценки профессиональных рисков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 имя, отчество лица, ознакамливаемого с ЛНА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Структурное подразделение, должность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и время ознакомления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Личная подпись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 подписи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Карта идентификации опасностей и оценки профессиональных рисков для монтажника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Карта идентификации опасностей и оценки профессиональных рисков для газосварщика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Карта идентификации опасностей и оценки профессиональных рисков для работ на высоте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Карта идентификации опасностей и оценки профессиональных рисков для выполнения монтажных работ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e8ec4dc493e4d2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